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973" w:rsidRPr="00DE3973" w:rsidRDefault="00DE3973" w:rsidP="00DE3973">
      <w:pPr>
        <w:autoSpaceDE w:val="0"/>
        <w:autoSpaceDN w:val="0"/>
        <w:adjustRightInd w:val="0"/>
        <w:ind w:left="5664" w:hanging="4896"/>
        <w:rPr>
          <w:rFonts w:ascii="Sylfaen" w:hAnsi="Sylfaen" w:cs="Sylfaen"/>
          <w:b/>
          <w:bCs/>
        </w:rPr>
      </w:pPr>
      <w:r>
        <w:rPr>
          <w:rFonts w:ascii="Sylfaen" w:hAnsi="Sylfaen" w:cs="Sylfaen"/>
        </w:rPr>
        <w:t>(Nazwa i adres wykonawcy)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bookmarkStart w:id="0" w:name="_GoBack"/>
      <w:bookmarkEnd w:id="0"/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  <w:t>dotyczy załącznika nr 6</w:t>
      </w:r>
      <w:r>
        <w:rPr>
          <w:rFonts w:ascii="Sylfaen" w:hAnsi="Sylfaen" w:cs="Sylfaen"/>
        </w:rPr>
        <w:br/>
        <w:t xml:space="preserve">             </w:t>
      </w:r>
      <w:r w:rsidRPr="00DE3973">
        <w:rPr>
          <w:rFonts w:ascii="Sylfaen" w:hAnsi="Sylfaen" w:cs="Sylfaen"/>
        </w:rPr>
        <w:t xml:space="preserve">do SIWZ </w:t>
      </w:r>
      <w:r w:rsidRPr="00DE3973">
        <w:rPr>
          <w:rFonts w:ascii="Sylfaen" w:hAnsi="Sylfaen" w:cs="Sylfaen"/>
          <w:bCs/>
        </w:rPr>
        <w:t>GK.271.11.2013</w:t>
      </w:r>
    </w:p>
    <w:p w:rsidR="00DE3973" w:rsidRDefault="00DE3973" w:rsidP="00DE3973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DE3973" w:rsidRDefault="00DE3973" w:rsidP="00DE3973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DE3973" w:rsidRDefault="00DE3973" w:rsidP="00DE3973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</w:rPr>
      </w:pPr>
      <w:r w:rsidRPr="00DE3973">
        <w:rPr>
          <w:rFonts w:ascii="Sylfaen" w:hAnsi="Sylfaen" w:cs="Sylfaen"/>
          <w:b/>
        </w:rPr>
        <w:t>ZOBOWIĄZANIE</w:t>
      </w:r>
    </w:p>
    <w:p w:rsidR="00DE3973" w:rsidRPr="00DE3973" w:rsidRDefault="00DE3973" w:rsidP="00DE3973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</w:rPr>
      </w:pPr>
    </w:p>
    <w:p w:rsidR="00DE3973" w:rsidRDefault="00DE3973" w:rsidP="00DE3973">
      <w:pPr>
        <w:autoSpaceDE w:val="0"/>
        <w:autoSpaceDN w:val="0"/>
        <w:adjustRightInd w:val="0"/>
        <w:spacing w:after="0"/>
        <w:ind w:firstLine="708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Zobowiązuję się do udostępnienia wykonawcy przystępującemu do przetargu</w:t>
      </w:r>
    </w:p>
    <w:p w:rsidR="00DE3973" w:rsidRDefault="00DE3973" w:rsidP="00DE3973">
      <w:pPr>
        <w:widowControl w:val="0"/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nieograniczonego </w:t>
      </w:r>
      <w:r w:rsidRPr="00DE3973">
        <w:rPr>
          <w:rFonts w:ascii="Garamond" w:eastAsia="Times New Roman" w:hAnsi="Garamond" w:cs="Arial"/>
          <w:b/>
          <w:sz w:val="32"/>
          <w:szCs w:val="32"/>
          <w:lang w:eastAsia="pl-PL"/>
        </w:rPr>
        <w:t>”Utrzymanie zim</w:t>
      </w:r>
      <w:r>
        <w:rPr>
          <w:rFonts w:ascii="Garamond" w:eastAsia="Times New Roman" w:hAnsi="Garamond" w:cs="Arial"/>
          <w:b/>
          <w:sz w:val="32"/>
          <w:szCs w:val="32"/>
          <w:lang w:eastAsia="pl-PL"/>
        </w:rPr>
        <w:t xml:space="preserve">owe dróg gminnych w sezonie </w:t>
      </w:r>
      <w:r w:rsidRPr="00DE3973">
        <w:rPr>
          <w:rFonts w:ascii="Garamond" w:eastAsia="Times New Roman" w:hAnsi="Garamond" w:cs="Arial"/>
          <w:b/>
          <w:sz w:val="32"/>
          <w:szCs w:val="32"/>
          <w:lang w:eastAsia="pl-PL"/>
        </w:rPr>
        <w:t>2013-2014</w:t>
      </w:r>
      <w:r>
        <w:rPr>
          <w:rFonts w:ascii="Garamond" w:eastAsia="Times New Roman" w:hAnsi="Garamond" w:cs="Arial"/>
          <w:b/>
          <w:sz w:val="32"/>
          <w:szCs w:val="32"/>
          <w:lang w:eastAsia="pl-PL"/>
        </w:rPr>
        <w:t xml:space="preserve">”  </w:t>
      </w:r>
      <w:r>
        <w:rPr>
          <w:rFonts w:ascii="TimesNewRoman" w:hAnsi="TimesNewRoman" w:cs="TimesNewRoman"/>
          <w:sz w:val="24"/>
          <w:szCs w:val="24"/>
        </w:rPr>
        <w:t>następujących narzędzi i urządzeń:</w:t>
      </w:r>
    </w:p>
    <w:p w:rsidR="00DE3973" w:rsidRDefault="00DE3973" w:rsidP="00DE3973">
      <w:pPr>
        <w:widowControl w:val="0"/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E3973" w:rsidTr="00DE3973">
        <w:tc>
          <w:tcPr>
            <w:tcW w:w="3070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  <w:t>Rodzaj urządzenia</w:t>
            </w: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  <w:t>Model</w:t>
            </w: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  <w:t>Ilość</w:t>
            </w:r>
          </w:p>
        </w:tc>
      </w:tr>
      <w:tr w:rsidR="00DE3973" w:rsidTr="00DE3973">
        <w:tc>
          <w:tcPr>
            <w:tcW w:w="3070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</w:tr>
      <w:tr w:rsidR="00DE3973" w:rsidTr="00DE3973">
        <w:tc>
          <w:tcPr>
            <w:tcW w:w="3070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</w:tr>
      <w:tr w:rsidR="00DE3973" w:rsidTr="00DE3973">
        <w:tc>
          <w:tcPr>
            <w:tcW w:w="3070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</w:tr>
      <w:tr w:rsidR="00DE3973" w:rsidTr="00DE3973">
        <w:tc>
          <w:tcPr>
            <w:tcW w:w="3070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</w:tr>
      <w:tr w:rsidR="00DE3973" w:rsidTr="00DE3973">
        <w:tc>
          <w:tcPr>
            <w:tcW w:w="3070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  <w:tc>
          <w:tcPr>
            <w:tcW w:w="3071" w:type="dxa"/>
          </w:tcPr>
          <w:p w:rsidR="00DE3973" w:rsidRDefault="00DE3973" w:rsidP="00DE3973">
            <w:pPr>
              <w:widowControl w:val="0"/>
              <w:autoSpaceDE w:val="0"/>
              <w:autoSpaceDN w:val="0"/>
              <w:adjustRightInd w:val="0"/>
              <w:rPr>
                <w:rFonts w:ascii="Garamond" w:eastAsia="Times New Roman" w:hAnsi="Garamond" w:cs="Arial"/>
                <w:b/>
                <w:sz w:val="32"/>
                <w:szCs w:val="32"/>
                <w:lang w:eastAsia="pl-PL"/>
              </w:rPr>
            </w:pPr>
          </w:p>
        </w:tc>
      </w:tr>
    </w:tbl>
    <w:p w:rsidR="00DE3973" w:rsidRPr="00DE3973" w:rsidRDefault="00DE3973" w:rsidP="00DE3973">
      <w:pPr>
        <w:widowControl w:val="0"/>
        <w:autoSpaceDE w:val="0"/>
        <w:autoSpaceDN w:val="0"/>
        <w:adjustRightInd w:val="0"/>
        <w:rPr>
          <w:rFonts w:ascii="Garamond" w:eastAsia="Times New Roman" w:hAnsi="Garamond" w:cs="Arial"/>
          <w:b/>
          <w:sz w:val="32"/>
          <w:szCs w:val="32"/>
          <w:lang w:eastAsia="pl-PL"/>
        </w:rPr>
      </w:pPr>
    </w:p>
    <w:p w:rsidR="00DE3973" w:rsidRDefault="00DE3973" w:rsidP="00DE3973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DE3973" w:rsidRDefault="00DE3973" w:rsidP="00DE3973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DE3973" w:rsidRDefault="00DE3973" w:rsidP="00DE3973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....................................................................</w:t>
      </w:r>
    </w:p>
    <w:p w:rsidR="00244DC6" w:rsidRDefault="00DE3973" w:rsidP="00DE3973">
      <w:r>
        <w:rPr>
          <w:rFonts w:ascii="Sylfaen" w:hAnsi="Sylfaen" w:cs="Sylfaen"/>
        </w:rPr>
        <w:t>(podpis osoby dysponującej sprzętem</w:t>
      </w:r>
    </w:p>
    <w:sectPr w:rsidR="00244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73"/>
    <w:rsid w:val="00244DC6"/>
    <w:rsid w:val="00DE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E3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DE397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DE3973"/>
    <w:rPr>
      <w:rFonts w:ascii="Arial" w:eastAsia="Times New Roman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E3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DE397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DE3973"/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Wojciechowski</dc:creator>
  <cp:lastModifiedBy>Mateusz Wojciechowski</cp:lastModifiedBy>
  <cp:revision>1</cp:revision>
  <dcterms:created xsi:type="dcterms:W3CDTF">2013-11-07T12:13:00Z</dcterms:created>
  <dcterms:modified xsi:type="dcterms:W3CDTF">2013-11-07T12:17:00Z</dcterms:modified>
</cp:coreProperties>
</file>